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E010C" w14:textId="77777777" w:rsidR="008B5FAE" w:rsidRPr="008B5FAE" w:rsidRDefault="008B5FAE" w:rsidP="008B5FAE">
      <w:pPr>
        <w:rPr>
          <w:rFonts w:cs="Arial"/>
        </w:rPr>
      </w:pPr>
      <w:r w:rsidRPr="008B5FAE">
        <w:rPr>
          <w:rFonts w:cs="Arial"/>
        </w:rPr>
        <w:t>Al Alamea Al Awla for Quality &amp; Calibration Services</w:t>
      </w:r>
    </w:p>
    <w:p w14:paraId="04DB2A3D" w14:textId="77777777" w:rsidR="008B5FAE" w:rsidRPr="008B5FAE" w:rsidRDefault="008B5FAE" w:rsidP="008B5FAE">
      <w:pPr>
        <w:rPr>
          <w:rFonts w:cs="Arial"/>
        </w:rPr>
      </w:pPr>
    </w:p>
    <w:p w14:paraId="66F029D1" w14:textId="77777777" w:rsidR="008B5FAE" w:rsidRPr="008B5FAE" w:rsidRDefault="008B5FAE" w:rsidP="008B5FAE">
      <w:pPr>
        <w:rPr>
          <w:rFonts w:cs="Arial"/>
        </w:rPr>
      </w:pPr>
      <w:r w:rsidRPr="008B5FAE">
        <w:rPr>
          <w:rFonts w:cs="Arial"/>
        </w:rPr>
        <w:t>Company Profile Introduction</w:t>
      </w:r>
    </w:p>
    <w:p w14:paraId="268137F4" w14:textId="77777777" w:rsidR="008B5FAE" w:rsidRPr="008B5FAE" w:rsidRDefault="008B5FAE" w:rsidP="008B5FAE">
      <w:pPr>
        <w:rPr>
          <w:rFonts w:cs="Arial"/>
        </w:rPr>
      </w:pPr>
    </w:p>
    <w:p w14:paraId="464C5D3D" w14:textId="77777777" w:rsidR="008B5FAE" w:rsidRPr="008B5FAE" w:rsidRDefault="008B5FAE" w:rsidP="008B5FAE">
      <w:pPr>
        <w:rPr>
          <w:rFonts w:cs="Arial"/>
        </w:rPr>
      </w:pPr>
      <w:r w:rsidRPr="008B5FAE">
        <w:rPr>
          <w:rFonts w:cs="Arial"/>
        </w:rPr>
        <w:t>Al Alamea Al Awla for Quality &amp; Calibration Services is a specialized provider of calibration, testing, inspection, and quality management services. We deliver accurate, reliable, and traceable measurement solutions in compliance with international standards and industry best practices, supporting organizations in achieving operational excellence, regulatory compliance, and measurement confidence.</w:t>
      </w:r>
    </w:p>
    <w:p w14:paraId="7AA1BF94" w14:textId="77777777" w:rsidR="008B5FAE" w:rsidRPr="008B5FAE" w:rsidRDefault="008B5FAE" w:rsidP="008B5FAE">
      <w:pPr>
        <w:rPr>
          <w:rFonts w:cs="Arial"/>
        </w:rPr>
      </w:pPr>
    </w:p>
    <w:p w14:paraId="2A3F897A" w14:textId="77777777" w:rsidR="008B5FAE" w:rsidRPr="008B5FAE" w:rsidRDefault="008B5FAE" w:rsidP="008B5FAE">
      <w:pPr>
        <w:rPr>
          <w:rFonts w:cs="Arial"/>
        </w:rPr>
      </w:pPr>
      <w:r w:rsidRPr="008B5FAE">
        <w:rPr>
          <w:rFonts w:cs="Arial"/>
        </w:rPr>
        <w:t>Our expertise covers a wide range of calibration and testing disciplines, serving the oil &amp; gas, petrochemical, power generation, manufacturing, construction, marine, and laboratory sectors.</w:t>
      </w:r>
    </w:p>
    <w:p w14:paraId="6289D8C5" w14:textId="77777777" w:rsidR="008B5FAE" w:rsidRPr="008B5FAE" w:rsidRDefault="008B5FAE" w:rsidP="008B5FAE">
      <w:pPr>
        <w:rPr>
          <w:rFonts w:cs="Arial"/>
        </w:rPr>
      </w:pPr>
    </w:p>
    <w:p w14:paraId="5D4DFA65" w14:textId="77777777" w:rsidR="008B5FAE" w:rsidRPr="008B5FAE" w:rsidRDefault="008B5FAE" w:rsidP="008B5FAE">
      <w:pPr>
        <w:rPr>
          <w:rFonts w:cs="Arial"/>
        </w:rPr>
      </w:pPr>
      <w:r w:rsidRPr="008B5FAE">
        <w:rPr>
          <w:rFonts w:ascii="Segoe UI Symbol" w:hAnsi="Segoe UI Symbol" w:cs="Segoe UI Symbol"/>
        </w:rPr>
        <w:t>⸻</w:t>
      </w:r>
    </w:p>
    <w:p w14:paraId="138BE610" w14:textId="77777777" w:rsidR="008B5FAE" w:rsidRPr="008B5FAE" w:rsidRDefault="008B5FAE" w:rsidP="008B5FAE">
      <w:pPr>
        <w:rPr>
          <w:rFonts w:cs="Arial"/>
        </w:rPr>
      </w:pPr>
    </w:p>
    <w:p w14:paraId="7905A077" w14:textId="77777777" w:rsidR="008B5FAE" w:rsidRPr="008B5FAE" w:rsidRDefault="008B5FAE" w:rsidP="008B5FAE">
      <w:pPr>
        <w:rPr>
          <w:rFonts w:cs="Arial"/>
        </w:rPr>
      </w:pPr>
      <w:r w:rsidRPr="008B5FAE">
        <w:rPr>
          <w:rFonts w:cs="Arial"/>
        </w:rPr>
        <w:t>Our Services</w:t>
      </w:r>
    </w:p>
    <w:p w14:paraId="67E9FF52" w14:textId="77777777" w:rsidR="008B5FAE" w:rsidRPr="008B5FAE" w:rsidRDefault="008B5FAE" w:rsidP="008B5FAE">
      <w:pPr>
        <w:rPr>
          <w:rFonts w:cs="Arial"/>
        </w:rPr>
      </w:pPr>
    </w:p>
    <w:p w14:paraId="16F4E401" w14:textId="77777777" w:rsidR="008B5FAE" w:rsidRPr="008B5FAE" w:rsidRDefault="008B5FAE" w:rsidP="008B5FAE">
      <w:pPr>
        <w:rPr>
          <w:rFonts w:cs="Arial"/>
        </w:rPr>
      </w:pPr>
      <w:r w:rsidRPr="008B5FAE">
        <w:rPr>
          <w:rFonts w:cs="Arial"/>
        </w:rPr>
        <w:t>Pressure Calibration</w:t>
      </w:r>
    </w:p>
    <w:p w14:paraId="4BDBAD77" w14:textId="77777777" w:rsidR="008B5FAE" w:rsidRPr="008B5FAE" w:rsidRDefault="008B5FAE" w:rsidP="008B5FAE">
      <w:pPr>
        <w:rPr>
          <w:rFonts w:cs="Arial"/>
        </w:rPr>
      </w:pPr>
    </w:p>
    <w:p w14:paraId="459A836D" w14:textId="77777777" w:rsidR="008B5FAE" w:rsidRPr="008B5FAE" w:rsidRDefault="008B5FAE" w:rsidP="008B5FAE">
      <w:pPr>
        <w:rPr>
          <w:rFonts w:cs="Arial"/>
        </w:rPr>
      </w:pPr>
      <w:r w:rsidRPr="008B5FAE">
        <w:rPr>
          <w:rFonts w:cs="Arial"/>
        </w:rPr>
        <w:t>* Pressure Gauges</w:t>
      </w:r>
    </w:p>
    <w:p w14:paraId="53B0B43A" w14:textId="77777777" w:rsidR="008B5FAE" w:rsidRPr="008B5FAE" w:rsidRDefault="008B5FAE" w:rsidP="008B5FAE">
      <w:pPr>
        <w:rPr>
          <w:rFonts w:cs="Arial"/>
        </w:rPr>
      </w:pPr>
      <w:r w:rsidRPr="008B5FAE">
        <w:rPr>
          <w:rFonts w:cs="Arial"/>
        </w:rPr>
        <w:t>* Digital Pressure Indicators</w:t>
      </w:r>
    </w:p>
    <w:p w14:paraId="3CFF07C9" w14:textId="77777777" w:rsidR="008B5FAE" w:rsidRPr="008B5FAE" w:rsidRDefault="008B5FAE" w:rsidP="008B5FAE">
      <w:pPr>
        <w:rPr>
          <w:rFonts w:cs="Arial"/>
        </w:rPr>
      </w:pPr>
      <w:r w:rsidRPr="008B5FAE">
        <w:rPr>
          <w:rFonts w:cs="Arial"/>
        </w:rPr>
        <w:t>* Pressure Transmitters</w:t>
      </w:r>
    </w:p>
    <w:p w14:paraId="1EDA8762" w14:textId="77777777" w:rsidR="008B5FAE" w:rsidRPr="008B5FAE" w:rsidRDefault="008B5FAE" w:rsidP="008B5FAE">
      <w:pPr>
        <w:rPr>
          <w:rFonts w:cs="Arial"/>
        </w:rPr>
      </w:pPr>
      <w:r w:rsidRPr="008B5FAE">
        <w:rPr>
          <w:rFonts w:cs="Arial"/>
        </w:rPr>
        <w:t>* Pressure Switches</w:t>
      </w:r>
    </w:p>
    <w:p w14:paraId="40887A84" w14:textId="77777777" w:rsidR="008B5FAE" w:rsidRPr="008B5FAE" w:rsidRDefault="008B5FAE" w:rsidP="008B5FAE">
      <w:pPr>
        <w:rPr>
          <w:rFonts w:cs="Arial"/>
        </w:rPr>
      </w:pPr>
      <w:r w:rsidRPr="008B5FAE">
        <w:rPr>
          <w:rFonts w:cs="Arial"/>
        </w:rPr>
        <w:t>* Differential Pressure Instruments</w:t>
      </w:r>
    </w:p>
    <w:p w14:paraId="4ED0F178" w14:textId="77777777" w:rsidR="008B5FAE" w:rsidRPr="008B5FAE" w:rsidRDefault="008B5FAE" w:rsidP="008B5FAE">
      <w:pPr>
        <w:rPr>
          <w:rFonts w:cs="Arial"/>
        </w:rPr>
      </w:pPr>
      <w:r w:rsidRPr="008B5FAE">
        <w:rPr>
          <w:rFonts w:cs="Arial"/>
        </w:rPr>
        <w:t>* Pressure Controllers and Recorders</w:t>
      </w:r>
    </w:p>
    <w:p w14:paraId="40CC686D" w14:textId="77777777" w:rsidR="008B5FAE" w:rsidRPr="008B5FAE" w:rsidRDefault="008B5FAE" w:rsidP="008B5FAE">
      <w:pPr>
        <w:rPr>
          <w:rFonts w:cs="Arial"/>
        </w:rPr>
      </w:pPr>
    </w:p>
    <w:p w14:paraId="7CCF03A6" w14:textId="77777777" w:rsidR="008B5FAE" w:rsidRPr="008B5FAE" w:rsidRDefault="008B5FAE" w:rsidP="008B5FAE">
      <w:pPr>
        <w:rPr>
          <w:rFonts w:cs="Arial"/>
        </w:rPr>
      </w:pPr>
      <w:r w:rsidRPr="008B5FAE">
        <w:rPr>
          <w:rFonts w:cs="Arial"/>
        </w:rPr>
        <w:t>Temperature Calibration</w:t>
      </w:r>
    </w:p>
    <w:p w14:paraId="2CCBE048" w14:textId="77777777" w:rsidR="008B5FAE" w:rsidRPr="008B5FAE" w:rsidRDefault="008B5FAE" w:rsidP="008B5FAE">
      <w:pPr>
        <w:rPr>
          <w:rFonts w:cs="Arial"/>
        </w:rPr>
      </w:pPr>
    </w:p>
    <w:p w14:paraId="2467F011" w14:textId="77777777" w:rsidR="008B5FAE" w:rsidRPr="008B5FAE" w:rsidRDefault="008B5FAE" w:rsidP="008B5FAE">
      <w:pPr>
        <w:rPr>
          <w:rFonts w:cs="Arial"/>
        </w:rPr>
      </w:pPr>
      <w:r w:rsidRPr="008B5FAE">
        <w:rPr>
          <w:rFonts w:cs="Arial"/>
        </w:rPr>
        <w:t>* Thermocouples</w:t>
      </w:r>
    </w:p>
    <w:p w14:paraId="427181B6" w14:textId="77777777" w:rsidR="008B5FAE" w:rsidRPr="008B5FAE" w:rsidRDefault="008B5FAE" w:rsidP="008B5FAE">
      <w:pPr>
        <w:rPr>
          <w:rFonts w:cs="Arial"/>
        </w:rPr>
      </w:pPr>
      <w:r w:rsidRPr="008B5FAE">
        <w:rPr>
          <w:rFonts w:cs="Arial"/>
        </w:rPr>
        <w:t>* RTD Sensors</w:t>
      </w:r>
    </w:p>
    <w:p w14:paraId="1789EC2D" w14:textId="77777777" w:rsidR="008B5FAE" w:rsidRPr="008B5FAE" w:rsidRDefault="008B5FAE" w:rsidP="008B5FAE">
      <w:pPr>
        <w:rPr>
          <w:rFonts w:cs="Arial"/>
        </w:rPr>
      </w:pPr>
      <w:r w:rsidRPr="008B5FAE">
        <w:rPr>
          <w:rFonts w:cs="Arial"/>
        </w:rPr>
        <w:t>* Digital Thermometers</w:t>
      </w:r>
    </w:p>
    <w:p w14:paraId="213631A6" w14:textId="77777777" w:rsidR="008B5FAE" w:rsidRPr="008B5FAE" w:rsidRDefault="008B5FAE" w:rsidP="008B5FAE">
      <w:pPr>
        <w:rPr>
          <w:rFonts w:cs="Arial"/>
        </w:rPr>
      </w:pPr>
      <w:r w:rsidRPr="008B5FAE">
        <w:rPr>
          <w:rFonts w:cs="Arial"/>
        </w:rPr>
        <w:t>* Temperature Indicators &amp; Controllers</w:t>
      </w:r>
    </w:p>
    <w:p w14:paraId="371B62BB" w14:textId="77777777" w:rsidR="008B5FAE" w:rsidRPr="008B5FAE" w:rsidRDefault="008B5FAE" w:rsidP="008B5FAE">
      <w:pPr>
        <w:rPr>
          <w:rFonts w:cs="Arial"/>
        </w:rPr>
      </w:pPr>
      <w:r w:rsidRPr="008B5FAE">
        <w:rPr>
          <w:rFonts w:cs="Arial"/>
        </w:rPr>
        <w:t>* Temperature Transmitters</w:t>
      </w:r>
    </w:p>
    <w:p w14:paraId="30A766F8" w14:textId="77777777" w:rsidR="008B5FAE" w:rsidRPr="008B5FAE" w:rsidRDefault="008B5FAE" w:rsidP="008B5FAE">
      <w:pPr>
        <w:rPr>
          <w:rFonts w:cs="Arial"/>
        </w:rPr>
      </w:pPr>
      <w:r w:rsidRPr="008B5FAE">
        <w:rPr>
          <w:rFonts w:cs="Arial"/>
        </w:rPr>
        <w:t>* Ovens, Furnaces, Incubators, and Environmental Chambers Verification</w:t>
      </w:r>
    </w:p>
    <w:p w14:paraId="2125F311" w14:textId="77777777" w:rsidR="008B5FAE" w:rsidRPr="008B5FAE" w:rsidRDefault="008B5FAE" w:rsidP="008B5FAE">
      <w:pPr>
        <w:rPr>
          <w:rFonts w:cs="Arial"/>
        </w:rPr>
      </w:pPr>
    </w:p>
    <w:p w14:paraId="47EA84C7" w14:textId="77777777" w:rsidR="008B5FAE" w:rsidRPr="008B5FAE" w:rsidRDefault="008B5FAE" w:rsidP="008B5FAE">
      <w:pPr>
        <w:rPr>
          <w:rFonts w:cs="Arial"/>
        </w:rPr>
      </w:pPr>
      <w:r w:rsidRPr="008B5FAE">
        <w:rPr>
          <w:rFonts w:cs="Arial"/>
        </w:rPr>
        <w:t>Electrical Calibration</w:t>
      </w:r>
    </w:p>
    <w:p w14:paraId="0AF4A994" w14:textId="77777777" w:rsidR="008B5FAE" w:rsidRPr="008B5FAE" w:rsidRDefault="008B5FAE" w:rsidP="008B5FAE">
      <w:pPr>
        <w:rPr>
          <w:rFonts w:cs="Arial"/>
        </w:rPr>
      </w:pPr>
    </w:p>
    <w:p w14:paraId="671A39BA" w14:textId="77777777" w:rsidR="008B5FAE" w:rsidRPr="008B5FAE" w:rsidRDefault="008B5FAE" w:rsidP="008B5FAE">
      <w:pPr>
        <w:rPr>
          <w:rFonts w:cs="Arial"/>
        </w:rPr>
      </w:pPr>
      <w:r w:rsidRPr="008B5FAE">
        <w:rPr>
          <w:rFonts w:cs="Arial"/>
        </w:rPr>
        <w:t>* Digital Multimeters (DMM)</w:t>
      </w:r>
    </w:p>
    <w:p w14:paraId="74257FCA" w14:textId="77777777" w:rsidR="008B5FAE" w:rsidRPr="008B5FAE" w:rsidRDefault="008B5FAE" w:rsidP="008B5FAE">
      <w:pPr>
        <w:rPr>
          <w:rFonts w:cs="Arial"/>
        </w:rPr>
      </w:pPr>
      <w:r w:rsidRPr="008B5FAE">
        <w:rPr>
          <w:rFonts w:cs="Arial"/>
        </w:rPr>
        <w:t>* Clamp Meters</w:t>
      </w:r>
    </w:p>
    <w:p w14:paraId="5DA465D0" w14:textId="77777777" w:rsidR="008B5FAE" w:rsidRPr="008B5FAE" w:rsidRDefault="008B5FAE" w:rsidP="008B5FAE">
      <w:pPr>
        <w:rPr>
          <w:rFonts w:cs="Arial"/>
        </w:rPr>
      </w:pPr>
      <w:r w:rsidRPr="008B5FAE">
        <w:rPr>
          <w:rFonts w:cs="Arial"/>
        </w:rPr>
        <w:t>* Insulation Resistance Testers (Megger)</w:t>
      </w:r>
    </w:p>
    <w:p w14:paraId="06E2B91A" w14:textId="77777777" w:rsidR="008B5FAE" w:rsidRPr="008B5FAE" w:rsidRDefault="008B5FAE" w:rsidP="008B5FAE">
      <w:pPr>
        <w:rPr>
          <w:rFonts w:cs="Arial"/>
        </w:rPr>
      </w:pPr>
      <w:r w:rsidRPr="008B5FAE">
        <w:rPr>
          <w:rFonts w:cs="Arial"/>
        </w:rPr>
        <w:t>* Earth/Ground Resistance Testers</w:t>
      </w:r>
    </w:p>
    <w:p w14:paraId="42E3DA6F" w14:textId="77777777" w:rsidR="008B5FAE" w:rsidRPr="008B5FAE" w:rsidRDefault="008B5FAE" w:rsidP="008B5FAE">
      <w:pPr>
        <w:rPr>
          <w:rFonts w:cs="Arial"/>
        </w:rPr>
      </w:pPr>
      <w:r w:rsidRPr="008B5FAE">
        <w:rPr>
          <w:rFonts w:cs="Arial"/>
        </w:rPr>
        <w:t>* Process Calibrators</w:t>
      </w:r>
    </w:p>
    <w:p w14:paraId="3A3FB2CF" w14:textId="77777777" w:rsidR="008B5FAE" w:rsidRPr="008B5FAE" w:rsidRDefault="008B5FAE" w:rsidP="008B5FAE">
      <w:pPr>
        <w:rPr>
          <w:rFonts w:cs="Arial"/>
        </w:rPr>
      </w:pPr>
      <w:r w:rsidRPr="008B5FAE">
        <w:rPr>
          <w:rFonts w:cs="Arial"/>
        </w:rPr>
        <w:t>* Loop Calibrators</w:t>
      </w:r>
    </w:p>
    <w:p w14:paraId="38BB8AEA" w14:textId="77777777" w:rsidR="008B5FAE" w:rsidRPr="008B5FAE" w:rsidRDefault="008B5FAE" w:rsidP="008B5FAE">
      <w:pPr>
        <w:rPr>
          <w:rFonts w:cs="Arial"/>
        </w:rPr>
      </w:pPr>
      <w:r w:rsidRPr="008B5FAE">
        <w:rPr>
          <w:rFonts w:cs="Arial"/>
        </w:rPr>
        <w:t>* Voltage &amp; Current Sources</w:t>
      </w:r>
    </w:p>
    <w:p w14:paraId="0DCCF313" w14:textId="77777777" w:rsidR="008B5FAE" w:rsidRPr="008B5FAE" w:rsidRDefault="008B5FAE" w:rsidP="008B5FAE">
      <w:pPr>
        <w:rPr>
          <w:rFonts w:cs="Arial"/>
        </w:rPr>
      </w:pPr>
      <w:r w:rsidRPr="008B5FAE">
        <w:rPr>
          <w:rFonts w:cs="Arial"/>
        </w:rPr>
        <w:t>* Power Quality Analyzers</w:t>
      </w:r>
    </w:p>
    <w:p w14:paraId="0A95DEFF" w14:textId="77777777" w:rsidR="008B5FAE" w:rsidRPr="008B5FAE" w:rsidRDefault="008B5FAE" w:rsidP="008B5FAE">
      <w:pPr>
        <w:rPr>
          <w:rFonts w:cs="Arial"/>
        </w:rPr>
      </w:pPr>
      <w:r w:rsidRPr="008B5FAE">
        <w:rPr>
          <w:rFonts w:cs="Arial"/>
        </w:rPr>
        <w:t>* Electrical Panel Meters</w:t>
      </w:r>
    </w:p>
    <w:p w14:paraId="32988DDE" w14:textId="77777777" w:rsidR="008B5FAE" w:rsidRPr="008B5FAE" w:rsidRDefault="008B5FAE" w:rsidP="008B5FAE">
      <w:pPr>
        <w:rPr>
          <w:rFonts w:cs="Arial"/>
        </w:rPr>
      </w:pPr>
      <w:r w:rsidRPr="008B5FAE">
        <w:rPr>
          <w:rFonts w:cs="Arial"/>
        </w:rPr>
        <w:t>* Ammeters &amp; Voltmeters</w:t>
      </w:r>
    </w:p>
    <w:p w14:paraId="21873E17" w14:textId="77777777" w:rsidR="008B5FAE" w:rsidRPr="008B5FAE" w:rsidRDefault="008B5FAE" w:rsidP="008B5FAE">
      <w:pPr>
        <w:rPr>
          <w:rFonts w:cs="Arial"/>
        </w:rPr>
      </w:pPr>
      <w:r w:rsidRPr="008B5FAE">
        <w:rPr>
          <w:rFonts w:cs="Arial"/>
        </w:rPr>
        <w:t>* Frequency Meters</w:t>
      </w:r>
    </w:p>
    <w:p w14:paraId="5C65B3EC" w14:textId="77777777" w:rsidR="008B5FAE" w:rsidRPr="008B5FAE" w:rsidRDefault="008B5FAE" w:rsidP="008B5FAE">
      <w:pPr>
        <w:rPr>
          <w:rFonts w:cs="Arial"/>
        </w:rPr>
      </w:pPr>
      <w:r w:rsidRPr="008B5FAE">
        <w:rPr>
          <w:rFonts w:cs="Arial"/>
        </w:rPr>
        <w:t>* Energy &amp; Power Meters</w:t>
      </w:r>
    </w:p>
    <w:p w14:paraId="44B44E15" w14:textId="77777777" w:rsidR="008B5FAE" w:rsidRPr="008B5FAE" w:rsidRDefault="008B5FAE" w:rsidP="008B5FAE">
      <w:pPr>
        <w:rPr>
          <w:rFonts w:cs="Arial"/>
        </w:rPr>
      </w:pPr>
      <w:r w:rsidRPr="008B5FAE">
        <w:rPr>
          <w:rFonts w:cs="Arial"/>
        </w:rPr>
        <w:t>* Oscilloscopes</w:t>
      </w:r>
    </w:p>
    <w:p w14:paraId="5424644E" w14:textId="77777777" w:rsidR="008B5FAE" w:rsidRPr="008B5FAE" w:rsidRDefault="008B5FAE" w:rsidP="008B5FAE">
      <w:pPr>
        <w:rPr>
          <w:rFonts w:cs="Arial"/>
        </w:rPr>
      </w:pPr>
      <w:r w:rsidRPr="008B5FAE">
        <w:rPr>
          <w:rFonts w:cs="Arial"/>
        </w:rPr>
        <w:t>* Electrical Safety Test Equipment</w:t>
      </w:r>
    </w:p>
    <w:p w14:paraId="1328D4AA" w14:textId="77777777" w:rsidR="008B5FAE" w:rsidRPr="008B5FAE" w:rsidRDefault="008B5FAE" w:rsidP="008B5FAE">
      <w:pPr>
        <w:rPr>
          <w:rFonts w:cs="Arial"/>
        </w:rPr>
      </w:pPr>
      <w:r w:rsidRPr="008B5FAE">
        <w:rPr>
          <w:rFonts w:cs="Arial"/>
        </w:rPr>
        <w:t>* Portable Appliance Testers (PAT)</w:t>
      </w:r>
    </w:p>
    <w:p w14:paraId="20732672" w14:textId="77777777" w:rsidR="008B5FAE" w:rsidRPr="008B5FAE" w:rsidRDefault="008B5FAE" w:rsidP="008B5FAE">
      <w:pPr>
        <w:rPr>
          <w:rFonts w:cs="Arial"/>
        </w:rPr>
      </w:pPr>
      <w:r w:rsidRPr="008B5FAE">
        <w:rPr>
          <w:rFonts w:cs="Arial"/>
        </w:rPr>
        <w:t>* High Voltage Test Equipment Verification</w:t>
      </w:r>
    </w:p>
    <w:p w14:paraId="7C96AF17" w14:textId="77777777" w:rsidR="008B5FAE" w:rsidRPr="008B5FAE" w:rsidRDefault="008B5FAE" w:rsidP="008B5FAE">
      <w:pPr>
        <w:rPr>
          <w:rFonts w:cs="Arial"/>
        </w:rPr>
      </w:pPr>
      <w:r w:rsidRPr="008B5FAE">
        <w:rPr>
          <w:rFonts w:cs="Arial"/>
        </w:rPr>
        <w:lastRenderedPageBreak/>
        <w:t>* Electrical Transmitters &amp; Signal Converters</w:t>
      </w:r>
    </w:p>
    <w:p w14:paraId="3BC7F0BA" w14:textId="77777777" w:rsidR="008B5FAE" w:rsidRPr="008B5FAE" w:rsidRDefault="008B5FAE" w:rsidP="008B5FAE">
      <w:pPr>
        <w:rPr>
          <w:rFonts w:cs="Arial"/>
        </w:rPr>
      </w:pPr>
    </w:p>
    <w:p w14:paraId="006AF4A7" w14:textId="77777777" w:rsidR="008B5FAE" w:rsidRPr="008B5FAE" w:rsidRDefault="008B5FAE" w:rsidP="008B5FAE">
      <w:pPr>
        <w:rPr>
          <w:rFonts w:cs="Arial"/>
        </w:rPr>
      </w:pPr>
      <w:r w:rsidRPr="008B5FAE">
        <w:rPr>
          <w:rFonts w:cs="Arial"/>
        </w:rPr>
        <w:t>Dimensional Calibration</w:t>
      </w:r>
    </w:p>
    <w:p w14:paraId="22385F6B" w14:textId="77777777" w:rsidR="008B5FAE" w:rsidRPr="008B5FAE" w:rsidRDefault="008B5FAE" w:rsidP="008B5FAE">
      <w:pPr>
        <w:rPr>
          <w:rFonts w:cs="Arial"/>
        </w:rPr>
      </w:pPr>
    </w:p>
    <w:p w14:paraId="67B160EA" w14:textId="77777777" w:rsidR="008B5FAE" w:rsidRPr="008B5FAE" w:rsidRDefault="008B5FAE" w:rsidP="008B5FAE">
      <w:pPr>
        <w:rPr>
          <w:rFonts w:cs="Arial"/>
        </w:rPr>
      </w:pPr>
      <w:r w:rsidRPr="008B5FAE">
        <w:rPr>
          <w:rFonts w:cs="Arial"/>
        </w:rPr>
        <w:t>* Vernier Calipers</w:t>
      </w:r>
    </w:p>
    <w:p w14:paraId="1ADFDC92" w14:textId="77777777" w:rsidR="008B5FAE" w:rsidRPr="008B5FAE" w:rsidRDefault="008B5FAE" w:rsidP="008B5FAE">
      <w:pPr>
        <w:rPr>
          <w:rFonts w:cs="Arial"/>
        </w:rPr>
      </w:pPr>
      <w:r w:rsidRPr="008B5FAE">
        <w:rPr>
          <w:rFonts w:cs="Arial"/>
        </w:rPr>
        <w:t>* Micrometers</w:t>
      </w:r>
    </w:p>
    <w:p w14:paraId="191D89E2" w14:textId="77777777" w:rsidR="008B5FAE" w:rsidRPr="008B5FAE" w:rsidRDefault="008B5FAE" w:rsidP="008B5FAE">
      <w:pPr>
        <w:rPr>
          <w:rFonts w:cs="Arial"/>
        </w:rPr>
      </w:pPr>
      <w:r w:rsidRPr="008B5FAE">
        <w:rPr>
          <w:rFonts w:cs="Arial"/>
        </w:rPr>
        <w:t>* Dial Indicators</w:t>
      </w:r>
    </w:p>
    <w:p w14:paraId="1D3F6976" w14:textId="77777777" w:rsidR="008B5FAE" w:rsidRPr="008B5FAE" w:rsidRDefault="008B5FAE" w:rsidP="008B5FAE">
      <w:pPr>
        <w:rPr>
          <w:rFonts w:cs="Arial"/>
        </w:rPr>
      </w:pPr>
      <w:r w:rsidRPr="008B5FAE">
        <w:rPr>
          <w:rFonts w:cs="Arial"/>
        </w:rPr>
        <w:t>* Height Gauges</w:t>
      </w:r>
    </w:p>
    <w:p w14:paraId="24BD9CD9" w14:textId="77777777" w:rsidR="008B5FAE" w:rsidRPr="008B5FAE" w:rsidRDefault="008B5FAE" w:rsidP="008B5FAE">
      <w:pPr>
        <w:rPr>
          <w:rFonts w:cs="Arial"/>
        </w:rPr>
      </w:pPr>
      <w:r w:rsidRPr="008B5FAE">
        <w:rPr>
          <w:rFonts w:cs="Arial"/>
        </w:rPr>
        <w:t>* Measuring Tapes</w:t>
      </w:r>
    </w:p>
    <w:p w14:paraId="19370787" w14:textId="77777777" w:rsidR="008B5FAE" w:rsidRPr="008B5FAE" w:rsidRDefault="008B5FAE" w:rsidP="008B5FAE">
      <w:pPr>
        <w:rPr>
          <w:rFonts w:cs="Arial"/>
        </w:rPr>
      </w:pPr>
      <w:r w:rsidRPr="008B5FAE">
        <w:rPr>
          <w:rFonts w:cs="Arial"/>
        </w:rPr>
        <w:t>* Precision Measuring Instruments</w:t>
      </w:r>
    </w:p>
    <w:p w14:paraId="6F287F96" w14:textId="77777777" w:rsidR="008B5FAE" w:rsidRPr="008B5FAE" w:rsidRDefault="008B5FAE" w:rsidP="008B5FAE">
      <w:pPr>
        <w:rPr>
          <w:rFonts w:cs="Arial"/>
        </w:rPr>
      </w:pPr>
    </w:p>
    <w:p w14:paraId="7FB38A82" w14:textId="77777777" w:rsidR="008B5FAE" w:rsidRPr="008B5FAE" w:rsidRDefault="008B5FAE" w:rsidP="008B5FAE">
      <w:pPr>
        <w:rPr>
          <w:rFonts w:cs="Arial"/>
        </w:rPr>
      </w:pPr>
      <w:r w:rsidRPr="008B5FAE">
        <w:rPr>
          <w:rFonts w:cs="Arial"/>
        </w:rPr>
        <w:t>Mass &amp; Weighing Calibration</w:t>
      </w:r>
    </w:p>
    <w:p w14:paraId="25D5A885" w14:textId="77777777" w:rsidR="008B5FAE" w:rsidRPr="008B5FAE" w:rsidRDefault="008B5FAE" w:rsidP="008B5FAE">
      <w:pPr>
        <w:rPr>
          <w:rFonts w:cs="Arial"/>
        </w:rPr>
      </w:pPr>
    </w:p>
    <w:p w14:paraId="10AEC392" w14:textId="77777777" w:rsidR="008B5FAE" w:rsidRPr="008B5FAE" w:rsidRDefault="008B5FAE" w:rsidP="008B5FAE">
      <w:pPr>
        <w:rPr>
          <w:rFonts w:cs="Arial"/>
        </w:rPr>
      </w:pPr>
      <w:r w:rsidRPr="008B5FAE">
        <w:rPr>
          <w:rFonts w:cs="Arial"/>
        </w:rPr>
        <w:t>* Analytical Balances</w:t>
      </w:r>
    </w:p>
    <w:p w14:paraId="1B9175EF" w14:textId="77777777" w:rsidR="008B5FAE" w:rsidRPr="008B5FAE" w:rsidRDefault="008B5FAE" w:rsidP="008B5FAE">
      <w:pPr>
        <w:rPr>
          <w:rFonts w:cs="Arial"/>
        </w:rPr>
      </w:pPr>
      <w:r w:rsidRPr="008B5FAE">
        <w:rPr>
          <w:rFonts w:cs="Arial"/>
        </w:rPr>
        <w:t>* Precision Balances</w:t>
      </w:r>
    </w:p>
    <w:p w14:paraId="366606A6" w14:textId="77777777" w:rsidR="008B5FAE" w:rsidRPr="008B5FAE" w:rsidRDefault="008B5FAE" w:rsidP="008B5FAE">
      <w:pPr>
        <w:rPr>
          <w:rFonts w:cs="Arial"/>
        </w:rPr>
      </w:pPr>
      <w:r w:rsidRPr="008B5FAE">
        <w:rPr>
          <w:rFonts w:cs="Arial"/>
        </w:rPr>
        <w:t>* Industrial Scales</w:t>
      </w:r>
    </w:p>
    <w:p w14:paraId="0319EA52" w14:textId="77777777" w:rsidR="008B5FAE" w:rsidRPr="008B5FAE" w:rsidRDefault="008B5FAE" w:rsidP="008B5FAE">
      <w:pPr>
        <w:rPr>
          <w:rFonts w:cs="Arial"/>
        </w:rPr>
      </w:pPr>
      <w:r w:rsidRPr="008B5FAE">
        <w:rPr>
          <w:rFonts w:cs="Arial"/>
        </w:rPr>
        <w:t>* Platform Scales</w:t>
      </w:r>
    </w:p>
    <w:p w14:paraId="143F015E" w14:textId="77777777" w:rsidR="008B5FAE" w:rsidRPr="008B5FAE" w:rsidRDefault="008B5FAE" w:rsidP="008B5FAE">
      <w:pPr>
        <w:rPr>
          <w:rFonts w:cs="Arial"/>
        </w:rPr>
      </w:pPr>
      <w:r w:rsidRPr="008B5FAE">
        <w:rPr>
          <w:rFonts w:cs="Arial"/>
        </w:rPr>
        <w:t>* Floor Scales</w:t>
      </w:r>
    </w:p>
    <w:p w14:paraId="502421C1" w14:textId="77777777" w:rsidR="008B5FAE" w:rsidRPr="008B5FAE" w:rsidRDefault="008B5FAE" w:rsidP="008B5FAE">
      <w:pPr>
        <w:rPr>
          <w:rFonts w:cs="Arial"/>
        </w:rPr>
      </w:pPr>
      <w:r w:rsidRPr="008B5FAE">
        <w:rPr>
          <w:rFonts w:cs="Arial"/>
        </w:rPr>
        <w:t>* Weight Verification Systems</w:t>
      </w:r>
    </w:p>
    <w:p w14:paraId="152FD935" w14:textId="77777777" w:rsidR="008B5FAE" w:rsidRPr="008B5FAE" w:rsidRDefault="008B5FAE" w:rsidP="008B5FAE">
      <w:pPr>
        <w:rPr>
          <w:rFonts w:cs="Arial"/>
        </w:rPr>
      </w:pPr>
    </w:p>
    <w:p w14:paraId="67AC95E7" w14:textId="77777777" w:rsidR="008B5FAE" w:rsidRPr="008B5FAE" w:rsidRDefault="008B5FAE" w:rsidP="008B5FAE">
      <w:pPr>
        <w:rPr>
          <w:rFonts w:cs="Arial"/>
        </w:rPr>
      </w:pPr>
      <w:r w:rsidRPr="008B5FAE">
        <w:rPr>
          <w:rFonts w:cs="Arial"/>
        </w:rPr>
        <w:t>Volume &amp; Flow Calibration</w:t>
      </w:r>
    </w:p>
    <w:p w14:paraId="62FF9BFA" w14:textId="77777777" w:rsidR="008B5FAE" w:rsidRPr="008B5FAE" w:rsidRDefault="008B5FAE" w:rsidP="008B5FAE">
      <w:pPr>
        <w:rPr>
          <w:rFonts w:cs="Arial"/>
        </w:rPr>
      </w:pPr>
    </w:p>
    <w:p w14:paraId="030FB697" w14:textId="77777777" w:rsidR="008B5FAE" w:rsidRPr="008B5FAE" w:rsidRDefault="008B5FAE" w:rsidP="008B5FAE">
      <w:pPr>
        <w:rPr>
          <w:rFonts w:cs="Arial"/>
        </w:rPr>
      </w:pPr>
      <w:r w:rsidRPr="008B5FAE">
        <w:rPr>
          <w:rFonts w:cs="Arial"/>
        </w:rPr>
        <w:t>* Petroleum Storage Tank Calibration</w:t>
      </w:r>
    </w:p>
    <w:p w14:paraId="0CDC807F" w14:textId="77777777" w:rsidR="008B5FAE" w:rsidRPr="008B5FAE" w:rsidRDefault="008B5FAE" w:rsidP="008B5FAE">
      <w:pPr>
        <w:rPr>
          <w:rFonts w:cs="Arial"/>
        </w:rPr>
      </w:pPr>
      <w:r w:rsidRPr="008B5FAE">
        <w:rPr>
          <w:rFonts w:cs="Arial"/>
        </w:rPr>
        <w:t>* Fuel Tanker Calibration</w:t>
      </w:r>
    </w:p>
    <w:p w14:paraId="023A401D" w14:textId="77777777" w:rsidR="008B5FAE" w:rsidRPr="008B5FAE" w:rsidRDefault="008B5FAE" w:rsidP="008B5FAE">
      <w:pPr>
        <w:rPr>
          <w:rFonts w:cs="Arial"/>
        </w:rPr>
      </w:pPr>
      <w:r w:rsidRPr="008B5FAE">
        <w:rPr>
          <w:rFonts w:cs="Arial"/>
        </w:rPr>
        <w:t>* Prover Tank Calibration</w:t>
      </w:r>
    </w:p>
    <w:p w14:paraId="0FBA56F2" w14:textId="77777777" w:rsidR="008B5FAE" w:rsidRPr="008B5FAE" w:rsidRDefault="008B5FAE" w:rsidP="008B5FAE">
      <w:pPr>
        <w:rPr>
          <w:rFonts w:cs="Arial"/>
        </w:rPr>
      </w:pPr>
      <w:r w:rsidRPr="008B5FAE">
        <w:rPr>
          <w:rFonts w:cs="Arial"/>
        </w:rPr>
        <w:t>* Volumetric Measures Calibration</w:t>
      </w:r>
    </w:p>
    <w:p w14:paraId="7AA631E5" w14:textId="77777777" w:rsidR="008B5FAE" w:rsidRPr="008B5FAE" w:rsidRDefault="008B5FAE" w:rsidP="008B5FAE">
      <w:pPr>
        <w:rPr>
          <w:rFonts w:cs="Arial"/>
        </w:rPr>
      </w:pPr>
      <w:r w:rsidRPr="008B5FAE">
        <w:rPr>
          <w:rFonts w:cs="Arial"/>
        </w:rPr>
        <w:lastRenderedPageBreak/>
        <w:t>* Flow Measurement Verification</w:t>
      </w:r>
    </w:p>
    <w:p w14:paraId="54D52006" w14:textId="77777777" w:rsidR="008B5FAE" w:rsidRPr="008B5FAE" w:rsidRDefault="008B5FAE" w:rsidP="008B5FAE">
      <w:pPr>
        <w:rPr>
          <w:rFonts w:cs="Arial"/>
        </w:rPr>
      </w:pPr>
      <w:r w:rsidRPr="008B5FAE">
        <w:rPr>
          <w:rFonts w:cs="Arial"/>
        </w:rPr>
        <w:t>* Custody Transfer Measurement Systems</w:t>
      </w:r>
    </w:p>
    <w:p w14:paraId="0F3A5F93" w14:textId="77777777" w:rsidR="008B5FAE" w:rsidRPr="008B5FAE" w:rsidRDefault="008B5FAE" w:rsidP="008B5FAE">
      <w:pPr>
        <w:rPr>
          <w:rFonts w:cs="Arial"/>
        </w:rPr>
      </w:pPr>
    </w:p>
    <w:p w14:paraId="4D713244" w14:textId="77777777" w:rsidR="008B5FAE" w:rsidRPr="008B5FAE" w:rsidRDefault="008B5FAE" w:rsidP="008B5FAE">
      <w:pPr>
        <w:rPr>
          <w:rFonts w:cs="Arial"/>
        </w:rPr>
      </w:pPr>
      <w:r w:rsidRPr="008B5FAE">
        <w:rPr>
          <w:rFonts w:cs="Arial"/>
        </w:rPr>
        <w:t>PSV &amp; PRV Testing and Calibration</w:t>
      </w:r>
    </w:p>
    <w:p w14:paraId="0AA22676" w14:textId="77777777" w:rsidR="008B5FAE" w:rsidRPr="008B5FAE" w:rsidRDefault="008B5FAE" w:rsidP="008B5FAE">
      <w:pPr>
        <w:rPr>
          <w:rFonts w:cs="Arial"/>
        </w:rPr>
      </w:pPr>
    </w:p>
    <w:p w14:paraId="09AA227C" w14:textId="77777777" w:rsidR="008B5FAE" w:rsidRPr="008B5FAE" w:rsidRDefault="008B5FAE" w:rsidP="008B5FAE">
      <w:pPr>
        <w:rPr>
          <w:rFonts w:cs="Arial"/>
        </w:rPr>
      </w:pPr>
      <w:r w:rsidRPr="008B5FAE">
        <w:rPr>
          <w:rFonts w:cs="Arial"/>
        </w:rPr>
        <w:t>* Pressure Safety Valves (PSV)</w:t>
      </w:r>
    </w:p>
    <w:p w14:paraId="5EF9A990" w14:textId="77777777" w:rsidR="008B5FAE" w:rsidRPr="008B5FAE" w:rsidRDefault="008B5FAE" w:rsidP="008B5FAE">
      <w:pPr>
        <w:rPr>
          <w:rFonts w:cs="Arial"/>
        </w:rPr>
      </w:pPr>
      <w:r w:rsidRPr="008B5FAE">
        <w:rPr>
          <w:rFonts w:cs="Arial"/>
        </w:rPr>
        <w:t>* Pressure Relief Valves (PRV)</w:t>
      </w:r>
    </w:p>
    <w:p w14:paraId="2AEAF432" w14:textId="77777777" w:rsidR="008B5FAE" w:rsidRPr="008B5FAE" w:rsidRDefault="008B5FAE" w:rsidP="008B5FAE">
      <w:pPr>
        <w:rPr>
          <w:rFonts w:cs="Arial"/>
        </w:rPr>
      </w:pPr>
      <w:r w:rsidRPr="008B5FAE">
        <w:rPr>
          <w:rFonts w:cs="Arial"/>
        </w:rPr>
        <w:t>* Safety Relief Devices</w:t>
      </w:r>
    </w:p>
    <w:p w14:paraId="12A6F7CF" w14:textId="77777777" w:rsidR="008B5FAE" w:rsidRPr="008B5FAE" w:rsidRDefault="008B5FAE" w:rsidP="008B5FAE">
      <w:pPr>
        <w:rPr>
          <w:rFonts w:cs="Arial"/>
        </w:rPr>
      </w:pPr>
      <w:r w:rsidRPr="008B5FAE">
        <w:rPr>
          <w:rFonts w:cs="Arial"/>
        </w:rPr>
        <w:t>* Set Pressure Adjustment</w:t>
      </w:r>
    </w:p>
    <w:p w14:paraId="2A7D8B47" w14:textId="77777777" w:rsidR="008B5FAE" w:rsidRPr="008B5FAE" w:rsidRDefault="008B5FAE" w:rsidP="008B5FAE">
      <w:pPr>
        <w:rPr>
          <w:rFonts w:cs="Arial"/>
        </w:rPr>
      </w:pPr>
      <w:r w:rsidRPr="008B5FAE">
        <w:rPr>
          <w:rFonts w:cs="Arial"/>
        </w:rPr>
        <w:t>* Seat Tightness Testing</w:t>
      </w:r>
    </w:p>
    <w:p w14:paraId="2D54FCC9" w14:textId="77777777" w:rsidR="008B5FAE" w:rsidRPr="008B5FAE" w:rsidRDefault="008B5FAE" w:rsidP="008B5FAE">
      <w:pPr>
        <w:rPr>
          <w:rFonts w:cs="Arial"/>
        </w:rPr>
      </w:pPr>
      <w:r w:rsidRPr="008B5FAE">
        <w:rPr>
          <w:rFonts w:cs="Arial"/>
        </w:rPr>
        <w:t>* Leak Testing</w:t>
      </w:r>
    </w:p>
    <w:p w14:paraId="30726444" w14:textId="77777777" w:rsidR="008B5FAE" w:rsidRPr="008B5FAE" w:rsidRDefault="008B5FAE" w:rsidP="008B5FAE">
      <w:pPr>
        <w:rPr>
          <w:rFonts w:cs="Arial"/>
        </w:rPr>
      </w:pPr>
      <w:r w:rsidRPr="008B5FAE">
        <w:rPr>
          <w:rFonts w:cs="Arial"/>
        </w:rPr>
        <w:t>* Performance Verification</w:t>
      </w:r>
    </w:p>
    <w:p w14:paraId="2F7D55DA" w14:textId="77777777" w:rsidR="008B5FAE" w:rsidRPr="008B5FAE" w:rsidRDefault="008B5FAE" w:rsidP="008B5FAE">
      <w:pPr>
        <w:rPr>
          <w:rFonts w:cs="Arial"/>
        </w:rPr>
      </w:pPr>
      <w:r w:rsidRPr="008B5FAE">
        <w:rPr>
          <w:rFonts w:cs="Arial"/>
        </w:rPr>
        <w:t>* Workshop &amp; On-Site Testing Services</w:t>
      </w:r>
    </w:p>
    <w:p w14:paraId="76535B2B" w14:textId="77777777" w:rsidR="008B5FAE" w:rsidRPr="008B5FAE" w:rsidRDefault="008B5FAE" w:rsidP="008B5FAE">
      <w:pPr>
        <w:rPr>
          <w:rFonts w:cs="Arial"/>
        </w:rPr>
      </w:pPr>
    </w:p>
    <w:p w14:paraId="76DD6BB1" w14:textId="77777777" w:rsidR="008B5FAE" w:rsidRPr="008B5FAE" w:rsidRDefault="008B5FAE" w:rsidP="008B5FAE">
      <w:pPr>
        <w:rPr>
          <w:rFonts w:cs="Arial"/>
        </w:rPr>
      </w:pPr>
      <w:r w:rsidRPr="008B5FAE">
        <w:rPr>
          <w:rFonts w:cs="Arial"/>
        </w:rPr>
        <w:t>Inspection &amp; Verification Services</w:t>
      </w:r>
    </w:p>
    <w:p w14:paraId="277954DF" w14:textId="77777777" w:rsidR="008B5FAE" w:rsidRPr="008B5FAE" w:rsidRDefault="008B5FAE" w:rsidP="008B5FAE">
      <w:pPr>
        <w:rPr>
          <w:rFonts w:cs="Arial"/>
        </w:rPr>
      </w:pPr>
    </w:p>
    <w:p w14:paraId="74B9B451" w14:textId="77777777" w:rsidR="008B5FAE" w:rsidRPr="008B5FAE" w:rsidRDefault="008B5FAE" w:rsidP="008B5FAE">
      <w:pPr>
        <w:rPr>
          <w:rFonts w:cs="Arial"/>
        </w:rPr>
      </w:pPr>
      <w:r w:rsidRPr="008B5FAE">
        <w:rPr>
          <w:rFonts w:cs="Arial"/>
        </w:rPr>
        <w:t>* Measurement Systems Verification</w:t>
      </w:r>
    </w:p>
    <w:p w14:paraId="1347884E" w14:textId="77777777" w:rsidR="008B5FAE" w:rsidRPr="008B5FAE" w:rsidRDefault="008B5FAE" w:rsidP="008B5FAE">
      <w:pPr>
        <w:rPr>
          <w:rFonts w:cs="Arial"/>
        </w:rPr>
      </w:pPr>
      <w:r w:rsidRPr="008B5FAE">
        <w:rPr>
          <w:rFonts w:cs="Arial"/>
        </w:rPr>
        <w:t>* Field Instrument Verification</w:t>
      </w:r>
    </w:p>
    <w:p w14:paraId="3A44DBFF" w14:textId="77777777" w:rsidR="008B5FAE" w:rsidRPr="008B5FAE" w:rsidRDefault="008B5FAE" w:rsidP="008B5FAE">
      <w:pPr>
        <w:rPr>
          <w:rFonts w:cs="Arial"/>
        </w:rPr>
      </w:pPr>
      <w:r w:rsidRPr="008B5FAE">
        <w:rPr>
          <w:rFonts w:cs="Arial"/>
        </w:rPr>
        <w:t>* Process Instrument Inspection</w:t>
      </w:r>
    </w:p>
    <w:p w14:paraId="7EB8A04C" w14:textId="77777777" w:rsidR="008B5FAE" w:rsidRPr="008B5FAE" w:rsidRDefault="008B5FAE" w:rsidP="008B5FAE">
      <w:pPr>
        <w:rPr>
          <w:rFonts w:cs="Arial"/>
        </w:rPr>
      </w:pPr>
      <w:r w:rsidRPr="008B5FAE">
        <w:rPr>
          <w:rFonts w:cs="Arial"/>
        </w:rPr>
        <w:t>* Technical Audits and Assessments</w:t>
      </w:r>
    </w:p>
    <w:p w14:paraId="0BEA7B93" w14:textId="77777777" w:rsidR="008B5FAE" w:rsidRPr="008B5FAE" w:rsidRDefault="008B5FAE" w:rsidP="008B5FAE">
      <w:pPr>
        <w:rPr>
          <w:rFonts w:cs="Arial"/>
        </w:rPr>
      </w:pPr>
      <w:r w:rsidRPr="008B5FAE">
        <w:rPr>
          <w:rFonts w:cs="Arial"/>
        </w:rPr>
        <w:t>* Industrial Equipment Performance Evaluation</w:t>
      </w:r>
    </w:p>
    <w:p w14:paraId="3D936289" w14:textId="77777777" w:rsidR="008B5FAE" w:rsidRPr="008B5FAE" w:rsidRDefault="008B5FAE" w:rsidP="008B5FAE">
      <w:pPr>
        <w:rPr>
          <w:rFonts w:cs="Arial"/>
        </w:rPr>
      </w:pPr>
    </w:p>
    <w:p w14:paraId="5A37FB15" w14:textId="77777777" w:rsidR="008B5FAE" w:rsidRPr="008B5FAE" w:rsidRDefault="008B5FAE" w:rsidP="008B5FAE">
      <w:pPr>
        <w:rPr>
          <w:rFonts w:cs="Arial"/>
        </w:rPr>
      </w:pPr>
      <w:r w:rsidRPr="008B5FAE">
        <w:rPr>
          <w:rFonts w:ascii="Segoe UI Symbol" w:hAnsi="Segoe UI Symbol" w:cs="Segoe UI Symbol"/>
        </w:rPr>
        <w:t>⸻</w:t>
      </w:r>
    </w:p>
    <w:p w14:paraId="30A84240" w14:textId="77777777" w:rsidR="008B5FAE" w:rsidRPr="008B5FAE" w:rsidRDefault="008B5FAE" w:rsidP="008B5FAE">
      <w:pPr>
        <w:rPr>
          <w:rFonts w:cs="Arial"/>
        </w:rPr>
      </w:pPr>
    </w:p>
    <w:p w14:paraId="42026120" w14:textId="77777777" w:rsidR="008B5FAE" w:rsidRPr="008B5FAE" w:rsidRDefault="008B5FAE" w:rsidP="008B5FAE">
      <w:pPr>
        <w:rPr>
          <w:rFonts w:cs="Arial"/>
        </w:rPr>
      </w:pPr>
      <w:r w:rsidRPr="008B5FAE">
        <w:rPr>
          <w:rFonts w:cs="Arial"/>
        </w:rPr>
        <w:t>Quality Management Systems &amp; Certifications</w:t>
      </w:r>
    </w:p>
    <w:p w14:paraId="7054D43A" w14:textId="77777777" w:rsidR="008B5FAE" w:rsidRPr="008B5FAE" w:rsidRDefault="008B5FAE" w:rsidP="008B5FAE">
      <w:pPr>
        <w:rPr>
          <w:rFonts w:cs="Arial"/>
        </w:rPr>
      </w:pPr>
    </w:p>
    <w:p w14:paraId="015E997A" w14:textId="77777777" w:rsidR="008B5FAE" w:rsidRPr="008B5FAE" w:rsidRDefault="008B5FAE" w:rsidP="008B5FAE">
      <w:pPr>
        <w:rPr>
          <w:rFonts w:cs="Arial"/>
        </w:rPr>
      </w:pPr>
      <w:r w:rsidRPr="008B5FAE">
        <w:rPr>
          <w:rFonts w:cs="Arial"/>
        </w:rPr>
        <w:lastRenderedPageBreak/>
        <w:t>At Al Alamea Al Awla for Quality &amp; Calibration Services, we are committed to maintaining the highest standards of quality, technical competence, and continuous improvement across all our operations. Our management systems are certified in accordance with internationally recognized standards, demonstrating our commitment to excellence, reliability, and customer satisfaction.</w:t>
      </w:r>
    </w:p>
    <w:p w14:paraId="2532A015" w14:textId="77777777" w:rsidR="008B5FAE" w:rsidRPr="008B5FAE" w:rsidRDefault="008B5FAE" w:rsidP="008B5FAE">
      <w:pPr>
        <w:rPr>
          <w:rFonts w:cs="Arial"/>
        </w:rPr>
      </w:pPr>
    </w:p>
    <w:p w14:paraId="22341967" w14:textId="77777777" w:rsidR="008B5FAE" w:rsidRPr="008B5FAE" w:rsidRDefault="008B5FAE" w:rsidP="008B5FAE">
      <w:pPr>
        <w:rPr>
          <w:rFonts w:cs="Arial"/>
        </w:rPr>
      </w:pPr>
      <w:r w:rsidRPr="008B5FAE">
        <w:rPr>
          <w:rFonts w:cs="Arial"/>
        </w:rPr>
        <w:t>Our certifications include:</w:t>
      </w:r>
    </w:p>
    <w:p w14:paraId="43BF463E" w14:textId="77777777" w:rsidR="008B5FAE" w:rsidRPr="008B5FAE" w:rsidRDefault="008B5FAE" w:rsidP="008B5FAE">
      <w:pPr>
        <w:rPr>
          <w:rFonts w:cs="Arial"/>
        </w:rPr>
      </w:pPr>
    </w:p>
    <w:p w14:paraId="1BF6951A" w14:textId="77777777" w:rsidR="008B5FAE" w:rsidRPr="008B5FAE" w:rsidRDefault="008B5FAE" w:rsidP="008B5FAE">
      <w:pPr>
        <w:rPr>
          <w:rFonts w:cs="Arial"/>
        </w:rPr>
      </w:pPr>
      <w:r w:rsidRPr="008B5FAE">
        <w:rPr>
          <w:rFonts w:cs="Arial"/>
        </w:rPr>
        <w:t>* ISO 9001 – Quality Management Systems</w:t>
      </w:r>
    </w:p>
    <w:p w14:paraId="5DC2B6B3" w14:textId="77777777" w:rsidR="008B5FAE" w:rsidRPr="008B5FAE" w:rsidRDefault="008B5FAE" w:rsidP="008B5FAE">
      <w:pPr>
        <w:rPr>
          <w:rFonts w:cs="Arial"/>
        </w:rPr>
      </w:pPr>
      <w:r w:rsidRPr="008B5FAE">
        <w:rPr>
          <w:rFonts w:cs="Arial"/>
        </w:rPr>
        <w:t>* ISO 45001 – Occupational Health &amp; Safety Management Systems</w:t>
      </w:r>
    </w:p>
    <w:p w14:paraId="11E7C9F8" w14:textId="77777777" w:rsidR="008B5FAE" w:rsidRPr="008B5FAE" w:rsidRDefault="008B5FAE" w:rsidP="008B5FAE">
      <w:pPr>
        <w:rPr>
          <w:rFonts w:cs="Arial"/>
        </w:rPr>
      </w:pPr>
      <w:r w:rsidRPr="008B5FAE">
        <w:rPr>
          <w:rFonts w:cs="Arial"/>
        </w:rPr>
        <w:t>* ISO/IEC 17025 – Testing and Calibration Laboratories Competence</w:t>
      </w:r>
    </w:p>
    <w:p w14:paraId="043BF9E0" w14:textId="77777777" w:rsidR="008B5FAE" w:rsidRPr="008B5FAE" w:rsidRDefault="008B5FAE" w:rsidP="008B5FAE">
      <w:pPr>
        <w:rPr>
          <w:rFonts w:cs="Arial"/>
        </w:rPr>
      </w:pPr>
    </w:p>
    <w:p w14:paraId="0BEDC47E" w14:textId="77777777" w:rsidR="008B5FAE" w:rsidRPr="008B5FAE" w:rsidRDefault="008B5FAE" w:rsidP="008B5FAE">
      <w:pPr>
        <w:rPr>
          <w:rFonts w:cs="Arial"/>
        </w:rPr>
      </w:pPr>
      <w:r w:rsidRPr="008B5FAE">
        <w:rPr>
          <w:rFonts w:cs="Arial"/>
        </w:rPr>
        <w:t>These certifications reflect our dedication to delivering accurate, reliable, and traceable calibration and testing services in compliance with international standards and industry best practices.</w:t>
      </w:r>
    </w:p>
    <w:p w14:paraId="3B97DF81" w14:textId="77777777" w:rsidR="008B5FAE" w:rsidRPr="008B5FAE" w:rsidRDefault="008B5FAE" w:rsidP="008B5FAE">
      <w:pPr>
        <w:rPr>
          <w:rFonts w:cs="Arial"/>
        </w:rPr>
      </w:pPr>
    </w:p>
    <w:p w14:paraId="4C662783" w14:textId="77777777" w:rsidR="008B5FAE" w:rsidRPr="008B5FAE" w:rsidRDefault="008B5FAE" w:rsidP="008B5FAE">
      <w:pPr>
        <w:rPr>
          <w:rFonts w:cs="Arial"/>
        </w:rPr>
      </w:pPr>
      <w:r w:rsidRPr="008B5FAE">
        <w:rPr>
          <w:rFonts w:ascii="Segoe UI Symbol" w:hAnsi="Segoe UI Symbol" w:cs="Segoe UI Symbol"/>
        </w:rPr>
        <w:t>⸻</w:t>
      </w:r>
    </w:p>
    <w:p w14:paraId="0606A9A8" w14:textId="77777777" w:rsidR="008B5FAE" w:rsidRPr="008B5FAE" w:rsidRDefault="008B5FAE" w:rsidP="008B5FAE">
      <w:pPr>
        <w:rPr>
          <w:rFonts w:cs="Arial"/>
        </w:rPr>
      </w:pPr>
    </w:p>
    <w:p w14:paraId="48A73612" w14:textId="77777777" w:rsidR="008B5FAE" w:rsidRPr="008B5FAE" w:rsidRDefault="008B5FAE" w:rsidP="008B5FAE">
      <w:pPr>
        <w:rPr>
          <w:rFonts w:cs="Arial"/>
        </w:rPr>
      </w:pPr>
      <w:r w:rsidRPr="008B5FAE">
        <w:rPr>
          <w:rFonts w:cs="Arial"/>
        </w:rPr>
        <w:t>Industries We Serve</w:t>
      </w:r>
    </w:p>
    <w:p w14:paraId="51D2388A" w14:textId="77777777" w:rsidR="008B5FAE" w:rsidRPr="008B5FAE" w:rsidRDefault="008B5FAE" w:rsidP="008B5FAE">
      <w:pPr>
        <w:rPr>
          <w:rFonts w:cs="Arial"/>
        </w:rPr>
      </w:pPr>
    </w:p>
    <w:p w14:paraId="08CFE479" w14:textId="77777777" w:rsidR="008B5FAE" w:rsidRPr="008B5FAE" w:rsidRDefault="008B5FAE" w:rsidP="008B5FAE">
      <w:pPr>
        <w:rPr>
          <w:rFonts w:cs="Arial"/>
        </w:rPr>
      </w:pPr>
      <w:r w:rsidRPr="008B5FAE">
        <w:rPr>
          <w:rFonts w:cs="Arial"/>
        </w:rPr>
        <w:t>* Oil &amp; Gas</w:t>
      </w:r>
    </w:p>
    <w:p w14:paraId="2A7C9D5F" w14:textId="77777777" w:rsidR="008B5FAE" w:rsidRPr="008B5FAE" w:rsidRDefault="008B5FAE" w:rsidP="008B5FAE">
      <w:pPr>
        <w:rPr>
          <w:rFonts w:cs="Arial"/>
        </w:rPr>
      </w:pPr>
      <w:r w:rsidRPr="008B5FAE">
        <w:rPr>
          <w:rFonts w:cs="Arial"/>
        </w:rPr>
        <w:t>* Petrochemical Industries</w:t>
      </w:r>
    </w:p>
    <w:p w14:paraId="09AE0DD2" w14:textId="77777777" w:rsidR="008B5FAE" w:rsidRPr="008B5FAE" w:rsidRDefault="008B5FAE" w:rsidP="008B5FAE">
      <w:pPr>
        <w:rPr>
          <w:rFonts w:cs="Arial"/>
        </w:rPr>
      </w:pPr>
      <w:r w:rsidRPr="008B5FAE">
        <w:rPr>
          <w:rFonts w:cs="Arial"/>
        </w:rPr>
        <w:t>* Power Plants</w:t>
      </w:r>
    </w:p>
    <w:p w14:paraId="7554EFA0" w14:textId="77777777" w:rsidR="008B5FAE" w:rsidRPr="008B5FAE" w:rsidRDefault="008B5FAE" w:rsidP="008B5FAE">
      <w:pPr>
        <w:rPr>
          <w:rFonts w:cs="Arial"/>
        </w:rPr>
      </w:pPr>
      <w:r w:rsidRPr="008B5FAE">
        <w:rPr>
          <w:rFonts w:cs="Arial"/>
        </w:rPr>
        <w:t>* Manufacturing Facilities</w:t>
      </w:r>
    </w:p>
    <w:p w14:paraId="5679D21F" w14:textId="77777777" w:rsidR="008B5FAE" w:rsidRPr="008B5FAE" w:rsidRDefault="008B5FAE" w:rsidP="008B5FAE">
      <w:pPr>
        <w:rPr>
          <w:rFonts w:cs="Arial"/>
        </w:rPr>
      </w:pPr>
      <w:r w:rsidRPr="008B5FAE">
        <w:rPr>
          <w:rFonts w:cs="Arial"/>
        </w:rPr>
        <w:t>* Engineering &amp; Construction Companies</w:t>
      </w:r>
    </w:p>
    <w:p w14:paraId="1A7ED8FD" w14:textId="77777777" w:rsidR="008B5FAE" w:rsidRPr="008B5FAE" w:rsidRDefault="008B5FAE" w:rsidP="008B5FAE">
      <w:pPr>
        <w:rPr>
          <w:rFonts w:cs="Arial"/>
        </w:rPr>
      </w:pPr>
      <w:r w:rsidRPr="008B5FAE">
        <w:rPr>
          <w:rFonts w:cs="Arial"/>
        </w:rPr>
        <w:t>* Laboratories &amp; Research Centers</w:t>
      </w:r>
    </w:p>
    <w:p w14:paraId="0F5720B4" w14:textId="77777777" w:rsidR="008B5FAE" w:rsidRPr="008B5FAE" w:rsidRDefault="008B5FAE" w:rsidP="008B5FAE">
      <w:pPr>
        <w:rPr>
          <w:rFonts w:cs="Arial"/>
        </w:rPr>
      </w:pPr>
      <w:r w:rsidRPr="008B5FAE">
        <w:rPr>
          <w:rFonts w:cs="Arial"/>
        </w:rPr>
        <w:t>* Marine &amp; Logistics Operations</w:t>
      </w:r>
    </w:p>
    <w:p w14:paraId="1C8E551C" w14:textId="77777777" w:rsidR="008B5FAE" w:rsidRPr="008B5FAE" w:rsidRDefault="008B5FAE" w:rsidP="008B5FAE">
      <w:pPr>
        <w:rPr>
          <w:rFonts w:cs="Arial"/>
        </w:rPr>
      </w:pPr>
    </w:p>
    <w:p w14:paraId="1B63E419" w14:textId="77777777" w:rsidR="008B5FAE" w:rsidRPr="008B5FAE" w:rsidRDefault="008B5FAE" w:rsidP="008B5FAE">
      <w:pPr>
        <w:rPr>
          <w:rFonts w:cs="Arial"/>
        </w:rPr>
      </w:pPr>
      <w:r w:rsidRPr="008B5FAE">
        <w:rPr>
          <w:rFonts w:ascii="Segoe UI Symbol" w:hAnsi="Segoe UI Symbol" w:cs="Segoe UI Symbol"/>
        </w:rPr>
        <w:lastRenderedPageBreak/>
        <w:t>⸻</w:t>
      </w:r>
    </w:p>
    <w:p w14:paraId="62324D26" w14:textId="77777777" w:rsidR="008B5FAE" w:rsidRPr="008B5FAE" w:rsidRDefault="008B5FAE" w:rsidP="008B5FAE">
      <w:pPr>
        <w:rPr>
          <w:rFonts w:cs="Arial"/>
        </w:rPr>
      </w:pPr>
    </w:p>
    <w:p w14:paraId="3EC6A23E" w14:textId="77777777" w:rsidR="008B5FAE" w:rsidRPr="008B5FAE" w:rsidRDefault="008B5FAE" w:rsidP="008B5FAE">
      <w:pPr>
        <w:rPr>
          <w:rFonts w:cs="Arial"/>
        </w:rPr>
      </w:pPr>
      <w:r w:rsidRPr="008B5FAE">
        <w:rPr>
          <w:rFonts w:cs="Arial"/>
        </w:rPr>
        <w:t>Our Commitment</w:t>
      </w:r>
    </w:p>
    <w:p w14:paraId="654AEC87" w14:textId="77777777" w:rsidR="008B5FAE" w:rsidRPr="008B5FAE" w:rsidRDefault="008B5FAE" w:rsidP="008B5FAE">
      <w:pPr>
        <w:rPr>
          <w:rFonts w:cs="Arial"/>
        </w:rPr>
      </w:pPr>
    </w:p>
    <w:p w14:paraId="0660E63E" w14:textId="77777777" w:rsidR="008B5FAE" w:rsidRPr="008B5FAE" w:rsidRDefault="008B5FAE" w:rsidP="008B5FAE">
      <w:pPr>
        <w:rPr>
          <w:rFonts w:cs="Arial"/>
        </w:rPr>
      </w:pPr>
      <w:r w:rsidRPr="008B5FAE">
        <w:rPr>
          <w:rFonts w:cs="Arial"/>
        </w:rPr>
        <w:t>At Al Alamea Al Awla for Quality &amp; Calibration Services, we are committed to delivering precise, reliable, and internationally traceable calibration and testing services that enhance operational efficiency, improve safety, and ensure compliance with the highest industry standards.</w:t>
      </w:r>
    </w:p>
    <w:p w14:paraId="4E6D7AEA" w14:textId="77777777" w:rsidR="008B5FAE" w:rsidRPr="008B5FAE" w:rsidRDefault="008B5FAE" w:rsidP="008B5FAE">
      <w:pPr>
        <w:rPr>
          <w:rFonts w:cs="Arial"/>
        </w:rPr>
      </w:pPr>
    </w:p>
    <w:p w14:paraId="59114B28" w14:textId="77777777" w:rsidR="008B5FAE" w:rsidRPr="008B5FAE" w:rsidRDefault="008B5FAE" w:rsidP="008B5FAE">
      <w:pPr>
        <w:rPr>
          <w:rFonts w:cs="Arial"/>
        </w:rPr>
      </w:pPr>
      <w:r w:rsidRPr="008B5FAE">
        <w:rPr>
          <w:rFonts w:ascii="Segoe UI Symbol" w:hAnsi="Segoe UI Symbol" w:cs="Segoe UI Symbol"/>
        </w:rPr>
        <w:t>⸻</w:t>
      </w:r>
    </w:p>
    <w:p w14:paraId="077D29CE" w14:textId="77777777" w:rsidR="008B5FAE" w:rsidRPr="008B5FAE" w:rsidRDefault="008B5FAE" w:rsidP="008B5FAE">
      <w:pPr>
        <w:rPr>
          <w:rFonts w:cs="Arial"/>
        </w:rPr>
      </w:pPr>
    </w:p>
    <w:p w14:paraId="67B9895E" w14:textId="77777777" w:rsidR="008B5FAE" w:rsidRPr="008B5FAE" w:rsidRDefault="008B5FAE" w:rsidP="008B5FAE">
      <w:pPr>
        <w:rPr>
          <w:rFonts w:cs="Arial"/>
        </w:rPr>
      </w:pPr>
      <w:r w:rsidRPr="008B5FAE">
        <w:rPr>
          <w:rFonts w:cs="Arial"/>
        </w:rPr>
        <w:t>Vision</w:t>
      </w:r>
    </w:p>
    <w:p w14:paraId="53D7CA91" w14:textId="77777777" w:rsidR="008B5FAE" w:rsidRPr="008B5FAE" w:rsidRDefault="008B5FAE" w:rsidP="008B5FAE">
      <w:pPr>
        <w:rPr>
          <w:rFonts w:cs="Arial"/>
        </w:rPr>
      </w:pPr>
    </w:p>
    <w:p w14:paraId="1882FA57" w14:textId="77777777" w:rsidR="008B5FAE" w:rsidRPr="008B5FAE" w:rsidRDefault="008B5FAE" w:rsidP="008B5FAE">
      <w:pPr>
        <w:rPr>
          <w:rFonts w:cs="Arial"/>
        </w:rPr>
      </w:pPr>
      <w:r w:rsidRPr="008B5FAE">
        <w:rPr>
          <w:rFonts w:cs="Arial"/>
        </w:rPr>
        <w:t>To be a leading and trusted provider of calibration, testing, and quality solutions across Libya and the region.</w:t>
      </w:r>
    </w:p>
    <w:p w14:paraId="73CA9107" w14:textId="77777777" w:rsidR="008B5FAE" w:rsidRPr="008B5FAE" w:rsidRDefault="008B5FAE" w:rsidP="008B5FAE">
      <w:pPr>
        <w:rPr>
          <w:rFonts w:cs="Arial"/>
        </w:rPr>
      </w:pPr>
    </w:p>
    <w:p w14:paraId="3D2AA6F0" w14:textId="77777777" w:rsidR="008B5FAE" w:rsidRPr="008B5FAE" w:rsidRDefault="008B5FAE" w:rsidP="008B5FAE">
      <w:pPr>
        <w:rPr>
          <w:rFonts w:cs="Arial"/>
        </w:rPr>
      </w:pPr>
      <w:r w:rsidRPr="008B5FAE">
        <w:rPr>
          <w:rFonts w:cs="Arial"/>
        </w:rPr>
        <w:t>Mission</w:t>
      </w:r>
    </w:p>
    <w:p w14:paraId="28532685" w14:textId="77777777" w:rsidR="008B5FAE" w:rsidRPr="008B5FAE" w:rsidRDefault="008B5FAE" w:rsidP="008B5FAE">
      <w:pPr>
        <w:rPr>
          <w:rFonts w:cs="Arial"/>
        </w:rPr>
      </w:pPr>
    </w:p>
    <w:p w14:paraId="18F99449" w14:textId="77777777" w:rsidR="008B5FAE" w:rsidRPr="008B5FAE" w:rsidRDefault="008B5FAE" w:rsidP="008B5FAE">
      <w:pPr>
        <w:rPr>
          <w:rFonts w:cs="Arial"/>
        </w:rPr>
      </w:pPr>
      <w:r w:rsidRPr="008B5FAE">
        <w:rPr>
          <w:rFonts w:cs="Arial"/>
        </w:rPr>
        <w:t>To provide professional, accurate, and innovative calibration and testing services that support our clients in achieving excellence, compliance, and sustainable growth.</w:t>
      </w:r>
    </w:p>
    <w:p w14:paraId="39BA7170" w14:textId="77777777" w:rsidR="008B5FAE" w:rsidRPr="008B5FAE" w:rsidRDefault="008B5FAE" w:rsidP="008B5FAE">
      <w:pPr>
        <w:rPr>
          <w:rFonts w:cs="Arial"/>
        </w:rPr>
      </w:pPr>
    </w:p>
    <w:p w14:paraId="409EA304" w14:textId="77777777" w:rsidR="008B5FAE" w:rsidRPr="008B5FAE" w:rsidRDefault="008B5FAE" w:rsidP="008B5FAE">
      <w:pPr>
        <w:rPr>
          <w:rFonts w:cs="Arial"/>
        </w:rPr>
      </w:pPr>
      <w:r w:rsidRPr="008B5FAE">
        <w:rPr>
          <w:rFonts w:cs="Arial"/>
        </w:rPr>
        <w:t>Quality Statement</w:t>
      </w:r>
    </w:p>
    <w:p w14:paraId="20E09550" w14:textId="77777777" w:rsidR="008B5FAE" w:rsidRPr="008B5FAE" w:rsidRDefault="008B5FAE" w:rsidP="008B5FAE">
      <w:pPr>
        <w:rPr>
          <w:rFonts w:cs="Arial"/>
        </w:rPr>
      </w:pPr>
    </w:p>
    <w:p w14:paraId="62CCF521" w14:textId="77777777" w:rsidR="008B5FAE" w:rsidRPr="008B5FAE" w:rsidRDefault="008B5FAE" w:rsidP="008B5FAE">
      <w:pPr>
        <w:rPr>
          <w:rFonts w:cs="Arial"/>
        </w:rPr>
      </w:pPr>
      <w:r w:rsidRPr="008B5FAE">
        <w:rPr>
          <w:rFonts w:cs="Arial"/>
        </w:rPr>
        <w:t>Precision • Reliability • Integrity • Excellence</w:t>
      </w:r>
    </w:p>
    <w:p w14:paraId="6BE4CF5F" w14:textId="77777777" w:rsidR="008B5FAE" w:rsidRPr="008B5FAE" w:rsidRDefault="008B5FAE" w:rsidP="008B5FAE">
      <w:pPr>
        <w:rPr>
          <w:rFonts w:cs="Arial"/>
        </w:rPr>
      </w:pPr>
    </w:p>
    <w:p w14:paraId="43F46E4A" w14:textId="77777777" w:rsidR="008B5FAE" w:rsidRPr="008B5FAE" w:rsidRDefault="008B5FAE" w:rsidP="008B5FAE">
      <w:pPr>
        <w:rPr>
          <w:rFonts w:cs="Arial"/>
        </w:rPr>
      </w:pPr>
      <w:r w:rsidRPr="008B5FAE">
        <w:rPr>
          <w:rFonts w:ascii="Segoe UI Symbol" w:hAnsi="Segoe UI Symbol" w:cs="Segoe UI Symbol"/>
        </w:rPr>
        <w:t>⸻</w:t>
      </w:r>
    </w:p>
    <w:p w14:paraId="1337F39D" w14:textId="77777777" w:rsidR="008B5FAE" w:rsidRPr="008B5FAE" w:rsidRDefault="008B5FAE" w:rsidP="008B5FAE">
      <w:pPr>
        <w:rPr>
          <w:rFonts w:cs="Arial"/>
        </w:rPr>
      </w:pPr>
    </w:p>
    <w:p w14:paraId="648982A2" w14:textId="77777777" w:rsidR="008B5FAE" w:rsidRPr="008B5FAE" w:rsidRDefault="008B5FAE" w:rsidP="008B5FAE">
      <w:pPr>
        <w:rPr>
          <w:rFonts w:cs="Arial"/>
        </w:rPr>
      </w:pPr>
      <w:r w:rsidRPr="008B5FAE">
        <w:rPr>
          <w:rFonts w:cs="Arial"/>
        </w:rPr>
        <w:t>Al Alamea Al Awla for Quality &amp; Calibration Services</w:t>
      </w:r>
    </w:p>
    <w:p w14:paraId="0A656E53" w14:textId="77777777" w:rsidR="008B5FAE" w:rsidRPr="008B5FAE" w:rsidRDefault="008B5FAE" w:rsidP="008B5FAE">
      <w:pPr>
        <w:rPr>
          <w:rFonts w:cs="Arial"/>
        </w:rPr>
      </w:pPr>
    </w:p>
    <w:p w14:paraId="3968CC2F" w14:textId="70462816" w:rsidR="003A25C5" w:rsidRPr="008B5FAE" w:rsidRDefault="008B5FAE" w:rsidP="008B5FAE">
      <w:r w:rsidRPr="008B5FAE">
        <w:rPr>
          <w:rFonts w:cs="Arial"/>
        </w:rPr>
        <w:t>“Precision You Can Trust.”</w:t>
      </w:r>
    </w:p>
    <w:sectPr w:rsidR="003A25C5" w:rsidRPr="008B5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8A"/>
    <w:rsid w:val="003A25C5"/>
    <w:rsid w:val="003C7195"/>
    <w:rsid w:val="006D0A8A"/>
    <w:rsid w:val="007B1D10"/>
    <w:rsid w:val="008B5FAE"/>
    <w:rsid w:val="009B63CE"/>
    <w:rsid w:val="00CA64E2"/>
    <w:rsid w:val="00E02958"/>
    <w:rsid w:val="00EA7AE0"/>
    <w:rsid w:val="00F701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BA758-A975-48F4-9B84-30724536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A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0A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0A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0A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0A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0A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A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A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A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A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0A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0A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0A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0A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0A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A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A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A8A"/>
    <w:rPr>
      <w:rFonts w:eastAsiaTheme="majorEastAsia" w:cstheme="majorBidi"/>
      <w:color w:val="272727" w:themeColor="text1" w:themeTint="D8"/>
    </w:rPr>
  </w:style>
  <w:style w:type="paragraph" w:styleId="Title">
    <w:name w:val="Title"/>
    <w:basedOn w:val="Normal"/>
    <w:next w:val="Normal"/>
    <w:link w:val="TitleChar"/>
    <w:uiPriority w:val="10"/>
    <w:qFormat/>
    <w:rsid w:val="006D0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A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A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A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A8A"/>
    <w:pPr>
      <w:spacing w:before="160"/>
      <w:jc w:val="center"/>
    </w:pPr>
    <w:rPr>
      <w:i/>
      <w:iCs/>
      <w:color w:val="404040" w:themeColor="text1" w:themeTint="BF"/>
    </w:rPr>
  </w:style>
  <w:style w:type="character" w:customStyle="1" w:styleId="QuoteChar">
    <w:name w:val="Quote Char"/>
    <w:basedOn w:val="DefaultParagraphFont"/>
    <w:link w:val="Quote"/>
    <w:uiPriority w:val="29"/>
    <w:rsid w:val="006D0A8A"/>
    <w:rPr>
      <w:i/>
      <w:iCs/>
      <w:color w:val="404040" w:themeColor="text1" w:themeTint="BF"/>
    </w:rPr>
  </w:style>
  <w:style w:type="paragraph" w:styleId="ListParagraph">
    <w:name w:val="List Paragraph"/>
    <w:basedOn w:val="Normal"/>
    <w:uiPriority w:val="34"/>
    <w:qFormat/>
    <w:rsid w:val="006D0A8A"/>
    <w:pPr>
      <w:ind w:left="720"/>
      <w:contextualSpacing/>
    </w:pPr>
  </w:style>
  <w:style w:type="character" w:styleId="IntenseEmphasis">
    <w:name w:val="Intense Emphasis"/>
    <w:basedOn w:val="DefaultParagraphFont"/>
    <w:uiPriority w:val="21"/>
    <w:qFormat/>
    <w:rsid w:val="006D0A8A"/>
    <w:rPr>
      <w:i/>
      <w:iCs/>
      <w:color w:val="2F5496" w:themeColor="accent1" w:themeShade="BF"/>
    </w:rPr>
  </w:style>
  <w:style w:type="paragraph" w:styleId="IntenseQuote">
    <w:name w:val="Intense Quote"/>
    <w:basedOn w:val="Normal"/>
    <w:next w:val="Normal"/>
    <w:link w:val="IntenseQuoteChar"/>
    <w:uiPriority w:val="30"/>
    <w:qFormat/>
    <w:rsid w:val="006D0A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0A8A"/>
    <w:rPr>
      <w:i/>
      <w:iCs/>
      <w:color w:val="2F5496" w:themeColor="accent1" w:themeShade="BF"/>
    </w:rPr>
  </w:style>
  <w:style w:type="character" w:styleId="IntenseReference">
    <w:name w:val="Intense Reference"/>
    <w:basedOn w:val="DefaultParagraphFont"/>
    <w:uiPriority w:val="32"/>
    <w:qFormat/>
    <w:rsid w:val="006D0A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BFDAA-3359-4C2E-9B3A-F830913EA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655</Words>
  <Characters>3735</Characters>
  <Application>Microsoft Office Word</Application>
  <DocSecurity>0</DocSecurity>
  <Lines>31</Lines>
  <Paragraphs>8</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Malek Yousef</dc:creator>
  <cp:keywords/>
  <dc:description/>
  <cp:lastModifiedBy>Malek Yousef</cp:lastModifiedBy>
  <cp:revision>5</cp:revision>
  <dcterms:created xsi:type="dcterms:W3CDTF">2026-06-16T21:10:00Z</dcterms:created>
  <dcterms:modified xsi:type="dcterms:W3CDTF">2026-06-16T21:11:00Z</dcterms:modified>
</cp:coreProperties>
</file>